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BB3C7" w14:textId="4C41855C" w:rsidR="00B90C6C" w:rsidRDefault="00B90C6C" w:rsidP="00B90C6C">
      <w:pPr>
        <w:spacing w:after="0"/>
        <w:rPr>
          <w:rStyle w:val="Strong"/>
          <w:rFonts w:ascii="Arial" w:hAnsi="Arial" w:cs="Arial"/>
          <w:color w:val="0D274D"/>
        </w:rPr>
      </w:pPr>
      <w:r>
        <w:rPr>
          <w:rStyle w:val="Strong"/>
          <w:rFonts w:ascii="Arial" w:hAnsi="Arial" w:cs="Arial"/>
          <w:color w:val="0D274D"/>
        </w:rPr>
        <w:t>Episode 1:</w:t>
      </w:r>
      <w:r>
        <w:rPr>
          <w:rStyle w:val="Strong"/>
          <w:rFonts w:ascii="Arial" w:hAnsi="Arial" w:cs="Arial"/>
          <w:color w:val="58595B"/>
        </w:rPr>
        <w:t> </w:t>
      </w:r>
      <w:r>
        <w:rPr>
          <w:rStyle w:val="Strong"/>
          <w:rFonts w:ascii="Arial" w:hAnsi="Arial" w:cs="Arial"/>
          <w:color w:val="0D274D"/>
        </w:rPr>
        <w:t>The CCNA Certification and Networking Basics</w:t>
      </w:r>
    </w:p>
    <w:p w14:paraId="71118FAB" w14:textId="77777777" w:rsidR="003945A7" w:rsidRPr="003945A7" w:rsidRDefault="003945A7" w:rsidP="003945A7">
      <w:pPr>
        <w:spacing w:before="100" w:beforeAutospacing="1" w:after="0"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Duration:</w:t>
      </w:r>
      <w:r w:rsidRPr="003945A7">
        <w:rPr>
          <w:rFonts w:ascii="Arial" w:eastAsia="Times New Roman" w:hAnsi="Arial" w:cs="Arial"/>
          <w:color w:val="58595B"/>
          <w:kern w:val="0"/>
          <w:sz w:val="24"/>
          <w:szCs w:val="24"/>
          <w14:ligatures w14:val="none"/>
        </w:rPr>
        <w:t> 90 minutes</w:t>
      </w:r>
    </w:p>
    <w:p w14:paraId="49C18E14" w14:textId="77777777" w:rsidR="003945A7" w:rsidRPr="003945A7" w:rsidRDefault="003945A7" w:rsidP="003945A7">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Language:</w:t>
      </w:r>
      <w:r w:rsidRPr="003945A7">
        <w:rPr>
          <w:rFonts w:ascii="Arial" w:eastAsia="Times New Roman" w:hAnsi="Arial" w:cs="Arial"/>
          <w:color w:val="58595B"/>
          <w:kern w:val="0"/>
          <w:sz w:val="24"/>
          <w:szCs w:val="24"/>
          <w14:ligatures w14:val="none"/>
        </w:rPr>
        <w:t> English</w:t>
      </w:r>
    </w:p>
    <w:p w14:paraId="621F99EE" w14:textId="6BF23918" w:rsidR="003945A7" w:rsidRPr="006D551D" w:rsidRDefault="003945A7" w:rsidP="006D551D">
      <w:pPr>
        <w:spacing w:line="360" w:lineRule="auto"/>
        <w:ind w:left="720"/>
        <w:rPr>
          <w:rFonts w:ascii="Times New Roman" w:eastAsia="Times New Roman" w:hAnsi="Times New Roman" w:cs="Times New Roman"/>
          <w:color w:val="222222"/>
          <w:kern w:val="0"/>
          <w:sz w:val="24"/>
          <w:szCs w:val="24"/>
          <w14:ligatures w14:val="none"/>
        </w:rPr>
      </w:pPr>
      <w:r w:rsidRPr="003945A7">
        <w:rPr>
          <w:rFonts w:ascii="Arial" w:eastAsia="Times New Roman" w:hAnsi="Arial" w:cs="Arial"/>
          <w:color w:val="58595B"/>
          <w:kern w:val="0"/>
          <w:sz w:val="24"/>
          <w:szCs w:val="24"/>
          <w14:ligatures w14:val="none"/>
        </w:rPr>
        <w:t>This first episode begins with an overview of the CCNA program, including the new consolidated CCNA. Then a review of the first two sections of content that the exam covers: Network Fundamentals and Network Access.</w:t>
      </w:r>
    </w:p>
    <w:p w14:paraId="2542466E" w14:textId="338E4405" w:rsidR="00F16548" w:rsidRDefault="00F16548" w:rsidP="00B90C6C">
      <w:pPr>
        <w:spacing w:after="0"/>
        <w:rPr>
          <w:rStyle w:val="Strong"/>
          <w:rFonts w:ascii="Arial" w:hAnsi="Arial" w:cs="Arial"/>
          <w:color w:val="0D274D"/>
        </w:rPr>
      </w:pPr>
      <w:r>
        <w:rPr>
          <w:rStyle w:val="Strong"/>
          <w:rFonts w:ascii="Arial" w:hAnsi="Arial" w:cs="Arial"/>
          <w:color w:val="0D274D"/>
        </w:rPr>
        <w:t>Episode 2:</w:t>
      </w:r>
      <w:r>
        <w:rPr>
          <w:rStyle w:val="Strong"/>
          <w:rFonts w:ascii="Arial" w:hAnsi="Arial" w:cs="Arial"/>
          <w:color w:val="58595B"/>
        </w:rPr>
        <w:t> </w:t>
      </w:r>
      <w:r>
        <w:rPr>
          <w:rStyle w:val="Strong"/>
          <w:rFonts w:ascii="Arial" w:hAnsi="Arial" w:cs="Arial"/>
          <w:color w:val="0D274D"/>
        </w:rPr>
        <w:t>CCNA – Getting Acquainted with Internet Protocol (IP), Connectivity &amp; Services</w:t>
      </w:r>
    </w:p>
    <w:p w14:paraId="5D19C43D"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shd w:val="clear" w:color="auto" w:fill="FFFFFF"/>
          <w14:ligatures w14:val="none"/>
        </w:rPr>
        <w:t>Duration:</w:t>
      </w:r>
      <w:r w:rsidRPr="00F16548">
        <w:rPr>
          <w:rFonts w:ascii="Times New Roman" w:eastAsia="Times New Roman" w:hAnsi="Times New Roman" w:cs="Times New Roman"/>
          <w:b/>
          <w:bCs/>
          <w:color w:val="58595B"/>
          <w:kern w:val="0"/>
          <w:sz w:val="24"/>
          <w:szCs w:val="24"/>
          <w14:ligatures w14:val="none"/>
        </w:rPr>
        <w:t> </w:t>
      </w:r>
      <w:r w:rsidRPr="00F16548">
        <w:rPr>
          <w:rFonts w:ascii="Arial" w:eastAsia="Times New Roman" w:hAnsi="Arial" w:cs="Arial"/>
          <w:color w:val="58595B"/>
          <w:kern w:val="0"/>
          <w:sz w:val="24"/>
          <w:szCs w:val="24"/>
          <w:shd w:val="clear" w:color="auto" w:fill="FFFFFF"/>
          <w14:ligatures w14:val="none"/>
        </w:rPr>
        <w:t>60 minutes</w:t>
      </w:r>
    </w:p>
    <w:p w14:paraId="408A2DF4"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14:ligatures w14:val="none"/>
        </w:rPr>
        <w:t>Language:</w:t>
      </w:r>
      <w:r w:rsidRPr="00F16548">
        <w:rPr>
          <w:rFonts w:ascii="Arial" w:eastAsia="Times New Roman" w:hAnsi="Arial" w:cs="Arial"/>
          <w:color w:val="58595B"/>
          <w:kern w:val="0"/>
          <w:sz w:val="24"/>
          <w:szCs w:val="24"/>
          <w14:ligatures w14:val="none"/>
        </w:rPr>
        <w:t> English</w:t>
      </w:r>
    </w:p>
    <w:p w14:paraId="3FF52697" w14:textId="3AD65462" w:rsidR="006D551D" w:rsidRDefault="00F16548" w:rsidP="006D551D">
      <w:pPr>
        <w:spacing w:before="240" w:line="360" w:lineRule="auto"/>
        <w:ind w:left="720"/>
        <w:rPr>
          <w:rFonts w:ascii="Arial" w:eastAsia="Times New Roman" w:hAnsi="Arial" w:cs="Arial"/>
          <w:color w:val="58595B"/>
          <w:kern w:val="0"/>
          <w:sz w:val="24"/>
          <w:szCs w:val="24"/>
          <w14:ligatures w14:val="none"/>
        </w:rPr>
      </w:pPr>
      <w:r w:rsidRPr="00F16548">
        <w:rPr>
          <w:rFonts w:ascii="Arial" w:eastAsia="Times New Roman" w:hAnsi="Arial" w:cs="Arial"/>
          <w:color w:val="58595B"/>
          <w:kern w:val="0"/>
          <w:sz w:val="24"/>
          <w:szCs w:val="24"/>
          <w14:ligatures w14:val="none"/>
        </w:rPr>
        <w:t>A brief review of the basics of the CCNA program, followed by a deep dive into the second section of the exam, which covers the basics of IP Connectivity and IP Services.</w:t>
      </w:r>
    </w:p>
    <w:p w14:paraId="1EA95163" w14:textId="3D3D722E" w:rsidR="00F16548" w:rsidRDefault="00F16548" w:rsidP="006D551D">
      <w:pPr>
        <w:spacing w:before="240" w:line="240" w:lineRule="auto"/>
        <w:rPr>
          <w:rFonts w:ascii="Arial" w:eastAsia="Times New Roman" w:hAnsi="Arial" w:cs="Arial"/>
          <w:b/>
          <w:bCs/>
          <w:color w:val="0D274D"/>
          <w:kern w:val="0"/>
          <w:sz w:val="24"/>
          <w:szCs w:val="24"/>
          <w14:ligatures w14:val="none"/>
        </w:rPr>
      </w:pPr>
      <w:r w:rsidRPr="00F16548">
        <w:rPr>
          <w:rFonts w:ascii="Arial" w:eastAsia="Times New Roman" w:hAnsi="Arial" w:cs="Arial"/>
          <w:b/>
          <w:bCs/>
          <w:color w:val="0D274D"/>
          <w:kern w:val="0"/>
          <w:sz w:val="24"/>
          <w:szCs w:val="24"/>
          <w14:ligatures w14:val="none"/>
        </w:rPr>
        <w:t>Episode 3:</w:t>
      </w:r>
      <w:r w:rsidRPr="00F16548">
        <w:rPr>
          <w:rFonts w:ascii="Arial" w:eastAsia="Times New Roman" w:hAnsi="Arial" w:cs="Arial"/>
          <w:b/>
          <w:bCs/>
          <w:color w:val="58595B"/>
          <w:kern w:val="0"/>
          <w:sz w:val="24"/>
          <w:szCs w:val="24"/>
          <w14:ligatures w14:val="none"/>
        </w:rPr>
        <w:t> </w:t>
      </w:r>
      <w:r w:rsidRPr="00F16548">
        <w:rPr>
          <w:rFonts w:ascii="Arial" w:eastAsia="Times New Roman" w:hAnsi="Arial" w:cs="Arial"/>
          <w:b/>
          <w:bCs/>
          <w:color w:val="0D274D"/>
          <w:kern w:val="0"/>
          <w:sz w:val="24"/>
          <w:szCs w:val="24"/>
          <w14:ligatures w14:val="none"/>
        </w:rPr>
        <w:t>CCNA - Building on the Basics with Security, Automation, &amp; Programmability</w:t>
      </w:r>
    </w:p>
    <w:p w14:paraId="2D64442F" w14:textId="77777777" w:rsidR="006D551D" w:rsidRP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Duration:</w:t>
      </w:r>
      <w:r w:rsidRPr="006D551D">
        <w:rPr>
          <w:rFonts w:ascii="Arial" w:eastAsia="Times New Roman" w:hAnsi="Arial" w:cs="Arial"/>
          <w:color w:val="58595B"/>
          <w:kern w:val="0"/>
          <w:sz w:val="24"/>
          <w:szCs w:val="24"/>
          <w14:ligatures w14:val="none"/>
        </w:rPr>
        <w:t> 60 minutes</w:t>
      </w:r>
    </w:p>
    <w:p w14:paraId="1641092E" w14:textId="4EDA7611" w:rsid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Language:</w:t>
      </w:r>
      <w:r w:rsidRPr="006D551D">
        <w:rPr>
          <w:rFonts w:ascii="Arial" w:eastAsia="Times New Roman" w:hAnsi="Arial" w:cs="Arial"/>
          <w:color w:val="58595B"/>
          <w:kern w:val="0"/>
          <w:sz w:val="24"/>
          <w:szCs w:val="24"/>
          <w14:ligatures w14:val="none"/>
        </w:rPr>
        <w:t> English</w:t>
      </w:r>
    </w:p>
    <w:p w14:paraId="6E7F6931" w14:textId="28F3633B" w:rsidR="009D2A1E" w:rsidRDefault="006D551D" w:rsidP="009D2A1E">
      <w:pPr>
        <w:spacing w:before="240" w:line="360" w:lineRule="auto"/>
        <w:ind w:left="720"/>
        <w:rPr>
          <w:rFonts w:ascii="Arial" w:hAnsi="Arial" w:cs="Arial"/>
          <w:color w:val="58595B"/>
          <w:sz w:val="24"/>
          <w:szCs w:val="24"/>
        </w:rPr>
      </w:pPr>
      <w:r w:rsidRPr="007A7F11">
        <w:rPr>
          <w:rFonts w:ascii="Arial" w:hAnsi="Arial" w:cs="Arial"/>
          <w:color w:val="58595B"/>
          <w:sz w:val="24"/>
          <w:szCs w:val="24"/>
        </w:rPr>
        <w:t>In this final episode, there will be a brief recap of the first two episodes, then a deep-dive into the third section of the exam, which covers Security Fundamentals, as well as Automation and Programmability.</w:t>
      </w:r>
    </w:p>
    <w:p w14:paraId="1354B33B" w14:textId="3DF6E0C8" w:rsidR="00CC53F9" w:rsidRDefault="009D2A1E" w:rsidP="009D2A1E">
      <w:pPr>
        <w:spacing w:before="240" w:line="360" w:lineRule="auto"/>
        <w:ind w:left="3420"/>
        <w:rPr>
          <w:rFonts w:ascii="Times New Roman" w:eastAsia="Times New Roman" w:hAnsi="Times New Roman" w:cs="Times New Roman"/>
          <w:color w:val="222222"/>
          <w:kern w:val="0"/>
          <w:sz w:val="24"/>
          <w:szCs w:val="24"/>
          <w14:ligatures w14:val="none"/>
        </w:rPr>
      </w:pPr>
      <w:r w:rsidRPr="009D2A1E">
        <w:rPr>
          <w:rFonts w:ascii="Times New Roman" w:eastAsia="Times New Roman" w:hAnsi="Times New Roman" w:cs="Times New Roman"/>
          <w:noProof/>
          <w:color w:val="222222"/>
          <w:kern w:val="0"/>
          <w:sz w:val="24"/>
          <w:szCs w:val="24"/>
          <w14:ligatures w14:val="none"/>
        </w:rPr>
        <w:drawing>
          <wp:inline distT="0" distB="0" distL="0" distR="0" wp14:anchorId="25C264A4" wp14:editId="2D9BA612">
            <wp:extent cx="2629267" cy="2353003"/>
            <wp:effectExtent l="0" t="0" r="0" b="9525"/>
            <wp:docPr id="79155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8214" name=""/>
                    <pic:cNvPicPr/>
                  </pic:nvPicPr>
                  <pic:blipFill>
                    <a:blip r:embed="rId8"/>
                    <a:stretch>
                      <a:fillRect/>
                    </a:stretch>
                  </pic:blipFill>
                  <pic:spPr>
                    <a:xfrm>
                      <a:off x="0" y="0"/>
                      <a:ext cx="2629267" cy="2353003"/>
                    </a:xfrm>
                    <a:prstGeom prst="rect">
                      <a:avLst/>
                    </a:prstGeom>
                  </pic:spPr>
                </pic:pic>
              </a:graphicData>
            </a:graphic>
          </wp:inline>
        </w:drawing>
      </w:r>
    </w:p>
    <w:p w14:paraId="431A1CFE" w14:textId="77777777" w:rsidR="00CC53F9" w:rsidRDefault="00CC53F9">
      <w:pPr>
        <w:rPr>
          <w:rFonts w:ascii="Times New Roman" w:eastAsia="Times New Roman" w:hAnsi="Times New Roman" w:cs="Times New Roman"/>
          <w:color w:val="222222"/>
          <w:kern w:val="0"/>
          <w:sz w:val="24"/>
          <w:szCs w:val="24"/>
          <w14:ligatures w14:val="none"/>
        </w:rPr>
      </w:pPr>
      <w:r>
        <w:rPr>
          <w:rFonts w:ascii="Times New Roman" w:eastAsia="Times New Roman" w:hAnsi="Times New Roman" w:cs="Times New Roman"/>
          <w:color w:val="222222"/>
          <w:kern w:val="0"/>
          <w:sz w:val="24"/>
          <w:szCs w:val="24"/>
          <w14:ligatures w14:val="none"/>
        </w:rPr>
        <w:br w:type="page"/>
      </w:r>
    </w:p>
    <w:p w14:paraId="3B9E2B7B" w14:textId="46CEB5BE" w:rsidR="009D2A1E" w:rsidRDefault="00CC53F9" w:rsidP="00457664">
      <w:pPr>
        <w:shd w:val="clear" w:color="auto" w:fill="FFFFFF"/>
        <w:spacing w:before="240" w:after="126" w:line="240" w:lineRule="auto"/>
        <w:textAlignment w:val="baseline"/>
        <w:outlineLvl w:val="1"/>
        <w:rPr>
          <w:rFonts w:ascii="Arial" w:eastAsia="Times New Roman" w:hAnsi="Arial" w:cs="Arial"/>
          <w:color w:val="4D4C4C"/>
          <w:kern w:val="0"/>
          <w:sz w:val="36"/>
          <w:szCs w:val="36"/>
          <w14:ligatures w14:val="none"/>
        </w:rPr>
      </w:pPr>
      <w:r w:rsidRPr="00CC53F9">
        <w:rPr>
          <w:rFonts w:ascii="Arial" w:eastAsia="Times New Roman" w:hAnsi="Arial" w:cs="Arial"/>
          <w:color w:val="4D4C4C"/>
          <w:kern w:val="0"/>
          <w:sz w:val="36"/>
          <w:szCs w:val="36"/>
          <w14:ligatures w14:val="none"/>
        </w:rPr>
        <w:lastRenderedPageBreak/>
        <w:t>CCNA certification</w:t>
      </w:r>
    </w:p>
    <w:p w14:paraId="3569557B" w14:textId="77777777" w:rsidR="00457664" w:rsidRDefault="00457664" w:rsidP="00457664">
      <w:pPr>
        <w:pStyle w:val="NormalWeb"/>
        <w:shd w:val="clear" w:color="auto" w:fill="FFFFFF"/>
        <w:spacing w:before="0" w:beforeAutospacing="0" w:after="200" w:afterAutospacing="0" w:line="360" w:lineRule="auto"/>
        <w:ind w:left="720"/>
        <w:textAlignment w:val="baseline"/>
        <w:rPr>
          <w:rFonts w:ascii="Arial" w:hAnsi="Arial" w:cs="Arial"/>
          <w:color w:val="4D4C4C"/>
        </w:rPr>
      </w:pPr>
      <w:r>
        <w:rPr>
          <w:rFonts w:ascii="Arial" w:hAnsi="Arial" w:cs="Arial"/>
          <w:color w:val="4D4C4C"/>
        </w:rPr>
        <w:t>CCNA certification proves you have what it takes to navigate the ever-changing landscape of IT. CCNA exam covers networking fundamentals, IP services, security fundamentals, automation and programmability. Designed for agility and versatility, CCNA validates that you have the skills required to manage and optimize today's most advanced networks.</w:t>
      </w:r>
    </w:p>
    <w:p w14:paraId="05A84893" w14:textId="7BCA4E48" w:rsidR="00F5527D" w:rsidRDefault="00457664"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The CCNA training course and exam give you the foundation to take your career in any direction. When you certify with Cisco, you are living proof of the standard and rigor that businesses recognize and trust to meet and exceed market demands.</w:t>
      </w:r>
    </w:p>
    <w:p w14:paraId="2334D591" w14:textId="77777777" w:rsidR="00340A31" w:rsidRDefault="00340A31">
      <w:pPr>
        <w:rPr>
          <w:rFonts w:ascii="Arial" w:eastAsiaTheme="majorEastAsia" w:hAnsi="Arial" w:cs="Arial"/>
          <w:b/>
          <w:bCs/>
          <w:color w:val="58585B"/>
          <w:sz w:val="32"/>
          <w:szCs w:val="32"/>
        </w:rPr>
      </w:pPr>
      <w:r>
        <w:rPr>
          <w:rFonts w:ascii="Arial" w:hAnsi="Arial" w:cs="Arial"/>
          <w:b/>
          <w:bCs/>
          <w:color w:val="58585B"/>
        </w:rPr>
        <w:br w:type="page"/>
      </w:r>
    </w:p>
    <w:p w14:paraId="79D00247" w14:textId="1A5AA9E7" w:rsidR="00F5527D" w:rsidRDefault="00F5527D" w:rsidP="00F5527D">
      <w:pPr>
        <w:pStyle w:val="Heading1"/>
        <w:shd w:val="clear" w:color="auto" w:fill="FFFFFF"/>
        <w:spacing w:before="450" w:after="270" w:line="291" w:lineRule="atLeast"/>
        <w:textAlignment w:val="baseline"/>
        <w:rPr>
          <w:rFonts w:ascii="Arial" w:hAnsi="Arial" w:cs="Arial"/>
          <w:b/>
          <w:bCs/>
          <w:color w:val="58585B"/>
        </w:rPr>
      </w:pPr>
      <w:r>
        <w:rPr>
          <w:rFonts w:ascii="Arial" w:hAnsi="Arial" w:cs="Arial"/>
          <w:b/>
          <w:bCs/>
          <w:color w:val="58585B"/>
        </w:rPr>
        <w:lastRenderedPageBreak/>
        <w:t>CCNA: The Beginning of Your Networking Journey – The Essentials Series part 1</w:t>
      </w:r>
    </w:p>
    <w:p w14:paraId="565BC31B" w14:textId="20EAFF3C" w:rsidR="001A37CF" w:rsidRPr="001A37CF" w:rsidRDefault="001A37CF" w:rsidP="001A37CF">
      <w:pPr>
        <w:rPr>
          <w:b/>
          <w:bCs/>
          <w:color w:val="ED7D31" w:themeColor="accent2"/>
          <w:sz w:val="30"/>
          <w:szCs w:val="30"/>
        </w:rPr>
      </w:pPr>
      <w:r w:rsidRPr="001A37CF">
        <w:rPr>
          <w:b/>
          <w:bCs/>
          <w:color w:val="ED7D31" w:themeColor="accent2"/>
          <w:sz w:val="30"/>
          <w:szCs w:val="30"/>
        </w:rPr>
        <w:t>Introduction:</w:t>
      </w:r>
    </w:p>
    <w:p w14:paraId="37035F61" w14:textId="580D6F3A"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Joanna Gardner</w:t>
      </w:r>
    </w:p>
    <w:p w14:paraId="032EE31F" w14:textId="79EDCB24"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Product Marketing Manager, Certifications</w:t>
      </w:r>
    </w:p>
    <w:p w14:paraId="683B73CD" w14:textId="77777777"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79CB3C9E" w14:textId="65BEC43B"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Anna Rubin</w:t>
      </w:r>
    </w:p>
    <w:p w14:paraId="7BDAAAF4" w14:textId="77777777" w:rsidR="00A216A7" w:rsidRDefault="00F5527D"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Manager, Exam Development Certifications</w:t>
      </w:r>
    </w:p>
    <w:p w14:paraId="5B52BF21"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1B5F9ACD"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 xml:space="preserve">Julie </w:t>
      </w:r>
      <w:proofErr w:type="spellStart"/>
      <w:r>
        <w:rPr>
          <w:rFonts w:ascii="Arial" w:hAnsi="Arial" w:cs="Arial"/>
          <w:color w:val="4D4C4C"/>
        </w:rPr>
        <w:t>Armaganian</w:t>
      </w:r>
      <w:proofErr w:type="spellEnd"/>
    </w:p>
    <w:p w14:paraId="2323FBE0"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CCNA Exam Program Manager</w:t>
      </w:r>
    </w:p>
    <w:p w14:paraId="4863842F"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503DD3A8" w14:textId="1000C571"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drawing>
          <wp:inline distT="0" distB="0" distL="0" distR="0" wp14:anchorId="1F30FDA0" wp14:editId="59472B72">
            <wp:extent cx="6880860" cy="3657600"/>
            <wp:effectExtent l="0" t="0" r="0" b="0"/>
            <wp:docPr id="90861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2847" name=""/>
                    <pic:cNvPicPr/>
                  </pic:nvPicPr>
                  <pic:blipFill>
                    <a:blip r:embed="rId9"/>
                    <a:stretch>
                      <a:fillRect/>
                    </a:stretch>
                  </pic:blipFill>
                  <pic:spPr>
                    <a:xfrm>
                      <a:off x="0" y="0"/>
                      <a:ext cx="6880860" cy="3657600"/>
                    </a:xfrm>
                    <a:prstGeom prst="rect">
                      <a:avLst/>
                    </a:prstGeom>
                  </pic:spPr>
                </pic:pic>
              </a:graphicData>
            </a:graphic>
          </wp:inline>
        </w:drawing>
      </w:r>
      <w:r w:rsidR="00F5527D">
        <w:rPr>
          <w:rFonts w:ascii="Arial" w:hAnsi="Arial" w:cs="Arial"/>
          <w:color w:val="4D4C4C"/>
        </w:rPr>
        <w:t xml:space="preserve"> </w:t>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lastRenderedPageBreak/>
        <w:br/>
      </w:r>
    </w:p>
    <w:p w14:paraId="79D11EA2" w14:textId="66F71593"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drawing>
          <wp:inline distT="0" distB="0" distL="0" distR="0" wp14:anchorId="3003A47C" wp14:editId="48790CF2">
            <wp:extent cx="6858000" cy="3686175"/>
            <wp:effectExtent l="0" t="0" r="0" b="9525"/>
            <wp:docPr id="6076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740" name=""/>
                    <pic:cNvPicPr/>
                  </pic:nvPicPr>
                  <pic:blipFill>
                    <a:blip r:embed="rId10"/>
                    <a:stretch>
                      <a:fillRect/>
                    </a:stretch>
                  </pic:blipFill>
                  <pic:spPr>
                    <a:xfrm>
                      <a:off x="0" y="0"/>
                      <a:ext cx="6858000" cy="3686175"/>
                    </a:xfrm>
                    <a:prstGeom prst="rect">
                      <a:avLst/>
                    </a:prstGeom>
                  </pic:spPr>
                </pic:pic>
              </a:graphicData>
            </a:graphic>
          </wp:inline>
        </w:drawing>
      </w:r>
    </w:p>
    <w:p w14:paraId="7AF8DDAA" w14:textId="0DCB0E35" w:rsidR="00D9677A" w:rsidRDefault="00D9677A" w:rsidP="00340A31">
      <w:pPr>
        <w:pStyle w:val="NormalWeb"/>
        <w:shd w:val="clear" w:color="auto" w:fill="FFFFFF"/>
        <w:spacing w:before="0" w:beforeAutospacing="0" w:after="0" w:afterAutospacing="0" w:line="360" w:lineRule="auto"/>
        <w:textAlignment w:val="baseline"/>
        <w:rPr>
          <w:rFonts w:ascii="Arial" w:hAnsi="Arial" w:cs="Arial"/>
          <w:color w:val="4D4C4C"/>
        </w:rPr>
      </w:pPr>
    </w:p>
    <w:p w14:paraId="529BD86C" w14:textId="48F2EB33" w:rsidR="00D9677A" w:rsidRDefault="00D9677A">
      <w:pPr>
        <w:rPr>
          <w:rFonts w:ascii="Arial" w:eastAsia="Times New Roman" w:hAnsi="Arial" w:cs="Arial"/>
          <w:color w:val="4D4C4C"/>
          <w:kern w:val="0"/>
          <w:sz w:val="24"/>
          <w:szCs w:val="24"/>
          <w14:ligatures w14:val="none"/>
        </w:rPr>
      </w:pPr>
      <w:r w:rsidRPr="00D9677A">
        <w:rPr>
          <w:rFonts w:ascii="Arial" w:hAnsi="Arial" w:cs="Arial"/>
          <w:noProof/>
          <w:color w:val="4D4C4C"/>
        </w:rPr>
        <w:drawing>
          <wp:inline distT="0" distB="0" distL="0" distR="0" wp14:anchorId="2A35D6ED" wp14:editId="33196094">
            <wp:extent cx="6858000" cy="3857625"/>
            <wp:effectExtent l="0" t="0" r="0" b="9525"/>
            <wp:docPr id="11641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1270" name=""/>
                    <pic:cNvPicPr/>
                  </pic:nvPicPr>
                  <pic:blipFill>
                    <a:blip r:embed="rId11"/>
                    <a:stretch>
                      <a:fillRect/>
                    </a:stretch>
                  </pic:blipFill>
                  <pic:spPr>
                    <a:xfrm>
                      <a:off x="0" y="0"/>
                      <a:ext cx="6858000" cy="3857625"/>
                    </a:xfrm>
                    <a:prstGeom prst="rect">
                      <a:avLst/>
                    </a:prstGeom>
                  </pic:spPr>
                </pic:pic>
              </a:graphicData>
            </a:graphic>
          </wp:inline>
        </w:drawing>
      </w:r>
      <w:r>
        <w:rPr>
          <w:rFonts w:ascii="Arial" w:hAnsi="Arial" w:cs="Arial"/>
          <w:color w:val="4D4C4C"/>
        </w:rPr>
        <w:br w:type="page"/>
      </w:r>
    </w:p>
    <w:p w14:paraId="5400FF9D" w14:textId="3B7487BD" w:rsidR="009F7D60" w:rsidRDefault="000B4561"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43940B57" wp14:editId="2FFE0D9A">
            <wp:extent cx="6858000" cy="3857625"/>
            <wp:effectExtent l="0" t="0" r="0" b="9525"/>
            <wp:docPr id="21296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54014C" w:rsidRPr="0054014C">
        <w:rPr>
          <w:rFonts w:ascii="Arial" w:hAnsi="Arial" w:cs="Arial"/>
          <w:noProof/>
          <w:color w:val="4D4C4C"/>
        </w:rPr>
        <w:drawing>
          <wp:inline distT="0" distB="0" distL="0" distR="0" wp14:anchorId="156944DF" wp14:editId="6E135170">
            <wp:extent cx="6858000" cy="3693160"/>
            <wp:effectExtent l="0" t="0" r="0" b="2540"/>
            <wp:docPr id="143497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0105" name=""/>
                    <pic:cNvPicPr/>
                  </pic:nvPicPr>
                  <pic:blipFill>
                    <a:blip r:embed="rId13"/>
                    <a:stretch>
                      <a:fillRect/>
                    </a:stretch>
                  </pic:blipFill>
                  <pic:spPr>
                    <a:xfrm>
                      <a:off x="0" y="0"/>
                      <a:ext cx="6858000" cy="3693160"/>
                    </a:xfrm>
                    <a:prstGeom prst="rect">
                      <a:avLst/>
                    </a:prstGeom>
                  </pic:spPr>
                </pic:pic>
              </a:graphicData>
            </a:graphic>
          </wp:inline>
        </w:drawing>
      </w:r>
    </w:p>
    <w:p w14:paraId="00883089" w14:textId="77777777" w:rsidR="009F7D60" w:rsidRDefault="009F7D60">
      <w:pPr>
        <w:rPr>
          <w:rFonts w:ascii="Arial" w:eastAsia="Times New Roman" w:hAnsi="Arial" w:cs="Arial"/>
          <w:color w:val="4D4C4C"/>
          <w:kern w:val="0"/>
          <w:sz w:val="24"/>
          <w:szCs w:val="24"/>
          <w14:ligatures w14:val="none"/>
        </w:rPr>
      </w:pPr>
      <w:r>
        <w:rPr>
          <w:rFonts w:ascii="Arial" w:hAnsi="Arial" w:cs="Arial"/>
          <w:color w:val="4D4C4C"/>
        </w:rPr>
        <w:br w:type="page"/>
      </w:r>
    </w:p>
    <w:p w14:paraId="201E0A0E" w14:textId="7198796E" w:rsidR="00D9677A" w:rsidRDefault="009F7D60"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0177682D" wp14:editId="2757C19E">
            <wp:extent cx="6858000" cy="3857625"/>
            <wp:effectExtent l="0" t="0" r="0" b="9525"/>
            <wp:docPr id="1050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1151" name=""/>
                    <pic:cNvPicPr/>
                  </pic:nvPicPr>
                  <pic:blipFill>
                    <a:blip r:embed="rId14"/>
                    <a:stretch>
                      <a:fillRect/>
                    </a:stretch>
                  </pic:blipFill>
                  <pic:spPr>
                    <a:xfrm>
                      <a:off x="0" y="0"/>
                      <a:ext cx="6858000" cy="3857625"/>
                    </a:xfrm>
                    <a:prstGeom prst="rect">
                      <a:avLst/>
                    </a:prstGeom>
                  </pic:spPr>
                </pic:pic>
              </a:graphicData>
            </a:graphic>
          </wp:inline>
        </w:drawing>
      </w:r>
    </w:p>
    <w:p w14:paraId="748C6535" w14:textId="16CE0865" w:rsidR="00313018" w:rsidRDefault="003F6BBD"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7B3D87D7" wp14:editId="15654A3E">
            <wp:extent cx="6858000" cy="3857625"/>
            <wp:effectExtent l="0" t="0" r="0" b="9525"/>
            <wp:docPr id="43613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924DA7D" w14:textId="77777777" w:rsidR="00313018" w:rsidRDefault="00313018">
      <w:pPr>
        <w:rPr>
          <w:rFonts w:ascii="Arial" w:eastAsia="Times New Roman" w:hAnsi="Arial" w:cs="Arial"/>
          <w:color w:val="4D4C4C"/>
          <w:kern w:val="0"/>
          <w:sz w:val="24"/>
          <w:szCs w:val="24"/>
          <w14:ligatures w14:val="none"/>
        </w:rPr>
      </w:pPr>
      <w:r>
        <w:rPr>
          <w:rFonts w:ascii="Arial" w:hAnsi="Arial" w:cs="Arial"/>
          <w:color w:val="4D4C4C"/>
        </w:rPr>
        <w:br w:type="page"/>
      </w:r>
    </w:p>
    <w:p w14:paraId="21CEBA6A" w14:textId="77777777" w:rsidR="005E579F" w:rsidRDefault="00313018"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7C34DE48" wp14:editId="7B04AC4E">
            <wp:extent cx="6858000" cy="3857625"/>
            <wp:effectExtent l="0" t="0" r="0" b="9525"/>
            <wp:docPr id="1621010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4B37071"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A971C43"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494BEBE3"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AC79C90" w14:textId="1CD40D3F"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64BB8DE5" wp14:editId="0DDBE2B1">
            <wp:extent cx="6858000" cy="3857625"/>
            <wp:effectExtent l="0" t="0" r="0" b="9525"/>
            <wp:docPr id="986622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E0CF831" w14:textId="53301649" w:rsidR="00722950" w:rsidRDefault="00722950">
      <w:pPr>
        <w:rPr>
          <w:rFonts w:ascii="Arial" w:hAnsi="Arial" w:cs="Arial"/>
          <w:color w:val="4D4C4C"/>
        </w:rPr>
      </w:pPr>
    </w:p>
    <w:p w14:paraId="568C7395" w14:textId="77777777" w:rsidR="005E579F" w:rsidRDefault="005E579F">
      <w:pPr>
        <w:rPr>
          <w:rFonts w:ascii="Arial" w:eastAsia="Times New Roman" w:hAnsi="Arial" w:cs="Arial"/>
          <w:color w:val="4D4C4C"/>
          <w:kern w:val="0"/>
          <w:sz w:val="24"/>
          <w:szCs w:val="24"/>
          <w14:ligatures w14:val="none"/>
        </w:rPr>
      </w:pPr>
    </w:p>
    <w:p w14:paraId="5EFCA1B2" w14:textId="6B7BFD90" w:rsidR="003F6BBD" w:rsidRDefault="00813DEA"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684E5148" wp14:editId="2E7A642F">
            <wp:extent cx="6858000" cy="3857625"/>
            <wp:effectExtent l="0" t="0" r="0" b="9525"/>
            <wp:docPr id="12624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25AE34F" w14:textId="77777777" w:rsidR="006D4D10" w:rsidRDefault="006D4D10"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1A9A686C" w14:textId="77777777" w:rsidR="006D4D10" w:rsidRDefault="006D4D10"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11C5256" w14:textId="77777777" w:rsidR="006D4D10" w:rsidRDefault="006D4D10"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06D9E948" w14:textId="499D8BB5" w:rsidR="006D4D10" w:rsidRDefault="006D4D10"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27614796" wp14:editId="16AC4A4A">
            <wp:extent cx="6858000" cy="3857625"/>
            <wp:effectExtent l="0" t="0" r="0" b="9525"/>
            <wp:docPr id="1389818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E7538B0" w14:textId="42053FD4" w:rsidR="001A37CF" w:rsidRPr="001A37CF" w:rsidRDefault="001A37CF" w:rsidP="003F6BBD">
      <w:pPr>
        <w:pStyle w:val="NormalWeb"/>
        <w:shd w:val="clear" w:color="auto" w:fill="FFFFFF"/>
        <w:spacing w:before="0" w:beforeAutospacing="0" w:after="0" w:afterAutospacing="0" w:line="360" w:lineRule="auto"/>
        <w:textAlignment w:val="baseline"/>
        <w:rPr>
          <w:rFonts w:ascii="Arial" w:hAnsi="Arial" w:cs="Arial"/>
          <w:color w:val="ED7D31" w:themeColor="accent2"/>
          <w:sz w:val="30"/>
          <w:szCs w:val="30"/>
        </w:rPr>
      </w:pPr>
      <w:r w:rsidRPr="001A37CF">
        <w:rPr>
          <w:rFonts w:ascii="Arial" w:hAnsi="Arial" w:cs="Arial"/>
          <w:color w:val="ED7D31" w:themeColor="accent2"/>
          <w:sz w:val="30"/>
          <w:szCs w:val="30"/>
        </w:rPr>
        <w:lastRenderedPageBreak/>
        <w:t>CCNA course start:</w:t>
      </w:r>
    </w:p>
    <w:p w14:paraId="35ACBBF6" w14:textId="6FC9DECC" w:rsidR="00134214" w:rsidRDefault="001A37CF"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2EA92532" wp14:editId="368E35E5">
            <wp:extent cx="6858000" cy="3857625"/>
            <wp:effectExtent l="0" t="0" r="0" b="9525"/>
            <wp:docPr id="80739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DD72EB1" w14:textId="77777777" w:rsidR="003A0696" w:rsidRDefault="003A0696"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1BDA0827" w14:textId="1F29F3BF" w:rsidR="003A0696" w:rsidRDefault="003A0696"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515AB05E" wp14:editId="0155F8EA">
            <wp:extent cx="6858000" cy="3857625"/>
            <wp:effectExtent l="0" t="0" r="0" b="9525"/>
            <wp:docPr id="1212221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7789EBC" w14:textId="77777777" w:rsidR="003A0696" w:rsidRDefault="003A0696">
      <w:pPr>
        <w:rPr>
          <w:rFonts w:ascii="Arial" w:eastAsia="Times New Roman" w:hAnsi="Arial" w:cs="Arial"/>
          <w:color w:val="4D4C4C"/>
          <w:kern w:val="0"/>
          <w:sz w:val="24"/>
          <w:szCs w:val="24"/>
          <w14:ligatures w14:val="none"/>
        </w:rPr>
      </w:pPr>
      <w:r>
        <w:rPr>
          <w:rFonts w:ascii="Arial" w:hAnsi="Arial" w:cs="Arial"/>
          <w:color w:val="4D4C4C"/>
        </w:rPr>
        <w:br w:type="page"/>
      </w:r>
    </w:p>
    <w:p w14:paraId="1EBEF782" w14:textId="41738566" w:rsidR="003A0696" w:rsidRDefault="008B07B0"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07D17924" wp14:editId="46720351">
            <wp:extent cx="6858000" cy="3857625"/>
            <wp:effectExtent l="0" t="0" r="0" b="9525"/>
            <wp:docPr id="20148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904" name=""/>
                    <pic:cNvPicPr/>
                  </pic:nvPicPr>
                  <pic:blipFill>
                    <a:blip r:embed="rId22"/>
                    <a:stretch>
                      <a:fillRect/>
                    </a:stretch>
                  </pic:blipFill>
                  <pic:spPr>
                    <a:xfrm>
                      <a:off x="0" y="0"/>
                      <a:ext cx="6858000" cy="3857625"/>
                    </a:xfrm>
                    <a:prstGeom prst="rect">
                      <a:avLst/>
                    </a:prstGeom>
                  </pic:spPr>
                </pic:pic>
              </a:graphicData>
            </a:graphic>
          </wp:inline>
        </w:drawing>
      </w:r>
    </w:p>
    <w:p w14:paraId="6306B444" w14:textId="77777777" w:rsidR="008B07B0" w:rsidRDefault="008B07B0"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62989D50" w14:textId="77777777" w:rsidR="008B07B0" w:rsidRPr="00457664" w:rsidRDefault="008B07B0" w:rsidP="003F6BBD">
      <w:pPr>
        <w:pStyle w:val="NormalWeb"/>
        <w:shd w:val="clear" w:color="auto" w:fill="FFFFFF"/>
        <w:spacing w:before="0" w:beforeAutospacing="0" w:after="0" w:afterAutospacing="0" w:line="360" w:lineRule="auto"/>
        <w:textAlignment w:val="baseline"/>
        <w:rPr>
          <w:rFonts w:ascii="Arial" w:hAnsi="Arial" w:cs="Arial"/>
          <w:color w:val="4D4C4C"/>
        </w:rPr>
      </w:pPr>
    </w:p>
    <w:sectPr w:rsidR="008B07B0" w:rsidRPr="00457664" w:rsidSect="003945A7">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372A0" w14:textId="77777777" w:rsidR="00183824" w:rsidRDefault="00183824" w:rsidP="001A37CF">
      <w:pPr>
        <w:spacing w:after="0" w:line="240" w:lineRule="auto"/>
      </w:pPr>
      <w:r>
        <w:separator/>
      </w:r>
    </w:p>
  </w:endnote>
  <w:endnote w:type="continuationSeparator" w:id="0">
    <w:p w14:paraId="50019591" w14:textId="77777777" w:rsidR="00183824" w:rsidRDefault="00183824" w:rsidP="001A3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2B0A8" w14:textId="77777777" w:rsidR="00183824" w:rsidRDefault="00183824" w:rsidP="001A37CF">
      <w:pPr>
        <w:spacing w:after="0" w:line="240" w:lineRule="auto"/>
      </w:pPr>
      <w:r>
        <w:separator/>
      </w:r>
    </w:p>
  </w:footnote>
  <w:footnote w:type="continuationSeparator" w:id="0">
    <w:p w14:paraId="3B103F95" w14:textId="77777777" w:rsidR="00183824" w:rsidRDefault="00183824" w:rsidP="001A3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26D9A"/>
    <w:multiLevelType w:val="multilevel"/>
    <w:tmpl w:val="D8F6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F54D5"/>
    <w:multiLevelType w:val="multilevel"/>
    <w:tmpl w:val="708E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A32872"/>
    <w:multiLevelType w:val="multilevel"/>
    <w:tmpl w:val="8AA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29086">
    <w:abstractNumId w:val="0"/>
  </w:num>
  <w:num w:numId="2" w16cid:durableId="1389037008">
    <w:abstractNumId w:val="2"/>
  </w:num>
  <w:num w:numId="3" w16cid:durableId="12469566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BD"/>
    <w:rsid w:val="00082E9D"/>
    <w:rsid w:val="000B4561"/>
    <w:rsid w:val="00134214"/>
    <w:rsid w:val="00183824"/>
    <w:rsid w:val="00193830"/>
    <w:rsid w:val="001A37CF"/>
    <w:rsid w:val="001E21BD"/>
    <w:rsid w:val="002125D5"/>
    <w:rsid w:val="00313018"/>
    <w:rsid w:val="00340A31"/>
    <w:rsid w:val="00341C42"/>
    <w:rsid w:val="003945A7"/>
    <w:rsid w:val="003A0696"/>
    <w:rsid w:val="003D13B0"/>
    <w:rsid w:val="003F6BBD"/>
    <w:rsid w:val="00457664"/>
    <w:rsid w:val="0054014C"/>
    <w:rsid w:val="005E579F"/>
    <w:rsid w:val="00650F5D"/>
    <w:rsid w:val="006D4D10"/>
    <w:rsid w:val="006D551D"/>
    <w:rsid w:val="00722950"/>
    <w:rsid w:val="007A7F11"/>
    <w:rsid w:val="00813DEA"/>
    <w:rsid w:val="00857E61"/>
    <w:rsid w:val="008B07B0"/>
    <w:rsid w:val="00937017"/>
    <w:rsid w:val="00973AA2"/>
    <w:rsid w:val="009D2A1E"/>
    <w:rsid w:val="009F7D60"/>
    <w:rsid w:val="00A216A7"/>
    <w:rsid w:val="00B90C6C"/>
    <w:rsid w:val="00CC53F9"/>
    <w:rsid w:val="00D07527"/>
    <w:rsid w:val="00D9677A"/>
    <w:rsid w:val="00DE1210"/>
    <w:rsid w:val="00F16548"/>
    <w:rsid w:val="00F232D6"/>
    <w:rsid w:val="00F4120F"/>
    <w:rsid w:val="00F55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50C09"/>
  <w15:chartTrackingRefBased/>
  <w15:docId w15:val="{76F19A78-A1BE-422E-916C-795029643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2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C53F9"/>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90C6C"/>
    <w:rPr>
      <w:b/>
      <w:bCs/>
    </w:rPr>
  </w:style>
  <w:style w:type="character" w:customStyle="1" w:styleId="Heading2Char">
    <w:name w:val="Heading 2 Char"/>
    <w:basedOn w:val="DefaultParagraphFont"/>
    <w:link w:val="Heading2"/>
    <w:uiPriority w:val="9"/>
    <w:rsid w:val="00CC53F9"/>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4576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F5527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A37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37CF"/>
  </w:style>
  <w:style w:type="paragraph" w:styleId="Footer">
    <w:name w:val="footer"/>
    <w:basedOn w:val="Normal"/>
    <w:link w:val="FooterChar"/>
    <w:uiPriority w:val="99"/>
    <w:unhideWhenUsed/>
    <w:rsid w:val="001A37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37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91932">
      <w:bodyDiv w:val="1"/>
      <w:marLeft w:val="0"/>
      <w:marRight w:val="0"/>
      <w:marTop w:val="0"/>
      <w:marBottom w:val="0"/>
      <w:divBdr>
        <w:top w:val="none" w:sz="0" w:space="0" w:color="auto"/>
        <w:left w:val="none" w:sz="0" w:space="0" w:color="auto"/>
        <w:bottom w:val="none" w:sz="0" w:space="0" w:color="auto"/>
        <w:right w:val="none" w:sz="0" w:space="0" w:color="auto"/>
      </w:divBdr>
      <w:divsChild>
        <w:div w:id="1967198213">
          <w:marLeft w:val="0"/>
          <w:marRight w:val="0"/>
          <w:marTop w:val="0"/>
          <w:marBottom w:val="0"/>
          <w:divBdr>
            <w:top w:val="none" w:sz="0" w:space="0" w:color="auto"/>
            <w:left w:val="none" w:sz="0" w:space="0" w:color="auto"/>
            <w:bottom w:val="none" w:sz="0" w:space="0" w:color="auto"/>
            <w:right w:val="none" w:sz="0" w:space="0" w:color="auto"/>
          </w:divBdr>
          <w:divsChild>
            <w:div w:id="1951741382">
              <w:marLeft w:val="0"/>
              <w:marRight w:val="0"/>
              <w:marTop w:val="0"/>
              <w:marBottom w:val="0"/>
              <w:divBdr>
                <w:top w:val="none" w:sz="0" w:space="0" w:color="auto"/>
                <w:left w:val="none" w:sz="0" w:space="0" w:color="auto"/>
                <w:bottom w:val="none" w:sz="0" w:space="0" w:color="auto"/>
                <w:right w:val="none" w:sz="0" w:space="0" w:color="auto"/>
              </w:divBdr>
              <w:divsChild>
                <w:div w:id="1075397918">
                  <w:marLeft w:val="0"/>
                  <w:marRight w:val="0"/>
                  <w:marTop w:val="300"/>
                  <w:marBottom w:val="300"/>
                  <w:divBdr>
                    <w:top w:val="none" w:sz="0" w:space="0" w:color="auto"/>
                    <w:left w:val="none" w:sz="0" w:space="0" w:color="auto"/>
                    <w:bottom w:val="none" w:sz="0" w:space="0" w:color="auto"/>
                    <w:right w:val="none" w:sz="0" w:space="0" w:color="auto"/>
                  </w:divBdr>
                  <w:divsChild>
                    <w:div w:id="694117925">
                      <w:marLeft w:val="0"/>
                      <w:marRight w:val="0"/>
                      <w:marTop w:val="0"/>
                      <w:marBottom w:val="0"/>
                      <w:divBdr>
                        <w:top w:val="none" w:sz="0" w:space="0" w:color="auto"/>
                        <w:left w:val="none" w:sz="0" w:space="0" w:color="auto"/>
                        <w:bottom w:val="none" w:sz="0" w:space="0" w:color="auto"/>
                        <w:right w:val="none" w:sz="0" w:space="0" w:color="auto"/>
                      </w:divBdr>
                      <w:divsChild>
                        <w:div w:id="1453939890">
                          <w:marLeft w:val="0"/>
                          <w:marRight w:val="0"/>
                          <w:marTop w:val="0"/>
                          <w:marBottom w:val="0"/>
                          <w:divBdr>
                            <w:top w:val="none" w:sz="0" w:space="0" w:color="auto"/>
                            <w:left w:val="none" w:sz="0" w:space="0" w:color="auto"/>
                            <w:bottom w:val="none" w:sz="0" w:space="0" w:color="auto"/>
                            <w:right w:val="none" w:sz="0" w:space="0" w:color="auto"/>
                          </w:divBdr>
                          <w:divsChild>
                            <w:div w:id="516500849">
                              <w:marLeft w:val="0"/>
                              <w:marRight w:val="0"/>
                              <w:marTop w:val="0"/>
                              <w:marBottom w:val="0"/>
                              <w:divBdr>
                                <w:top w:val="none" w:sz="0" w:space="0" w:color="auto"/>
                                <w:left w:val="none" w:sz="0" w:space="0" w:color="auto"/>
                                <w:bottom w:val="none" w:sz="0" w:space="0" w:color="auto"/>
                                <w:right w:val="none" w:sz="0" w:space="0" w:color="auto"/>
                              </w:divBdr>
                            </w:div>
                            <w:div w:id="161050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941768">
                  <w:marLeft w:val="0"/>
                  <w:marRight w:val="0"/>
                  <w:marTop w:val="525"/>
                  <w:marBottom w:val="300"/>
                  <w:divBdr>
                    <w:top w:val="none" w:sz="0" w:space="0" w:color="auto"/>
                    <w:left w:val="none" w:sz="0" w:space="0" w:color="auto"/>
                    <w:bottom w:val="none" w:sz="0" w:space="0" w:color="auto"/>
                    <w:right w:val="none" w:sz="0" w:space="0" w:color="auto"/>
                  </w:divBdr>
                  <w:divsChild>
                    <w:div w:id="217783274">
                      <w:marLeft w:val="0"/>
                      <w:marRight w:val="0"/>
                      <w:marTop w:val="0"/>
                      <w:marBottom w:val="0"/>
                      <w:divBdr>
                        <w:top w:val="none" w:sz="0" w:space="0" w:color="auto"/>
                        <w:left w:val="none" w:sz="0" w:space="0" w:color="auto"/>
                        <w:bottom w:val="none" w:sz="0" w:space="0" w:color="auto"/>
                        <w:right w:val="none" w:sz="0" w:space="0" w:color="auto"/>
                      </w:divBdr>
                      <w:divsChild>
                        <w:div w:id="477260878">
                          <w:marLeft w:val="0"/>
                          <w:marRight w:val="0"/>
                          <w:marTop w:val="0"/>
                          <w:marBottom w:val="0"/>
                          <w:divBdr>
                            <w:top w:val="none" w:sz="0" w:space="0" w:color="auto"/>
                            <w:left w:val="none" w:sz="0" w:space="0" w:color="auto"/>
                            <w:bottom w:val="none" w:sz="0" w:space="0" w:color="auto"/>
                            <w:right w:val="none" w:sz="0" w:space="0" w:color="auto"/>
                          </w:divBdr>
                        </w:div>
                      </w:divsChild>
                    </w:div>
                    <w:div w:id="1016619673">
                      <w:marLeft w:val="0"/>
                      <w:marRight w:val="0"/>
                      <w:marTop w:val="0"/>
                      <w:marBottom w:val="0"/>
                      <w:divBdr>
                        <w:top w:val="none" w:sz="0" w:space="0" w:color="auto"/>
                        <w:left w:val="none" w:sz="0" w:space="0" w:color="auto"/>
                        <w:bottom w:val="none" w:sz="0" w:space="0" w:color="auto"/>
                        <w:right w:val="none" w:sz="0" w:space="0" w:color="auto"/>
                      </w:divBdr>
                      <w:divsChild>
                        <w:div w:id="2075471350">
                          <w:marLeft w:val="0"/>
                          <w:marRight w:val="0"/>
                          <w:marTop w:val="0"/>
                          <w:marBottom w:val="150"/>
                          <w:divBdr>
                            <w:top w:val="none" w:sz="0" w:space="0" w:color="auto"/>
                            <w:left w:val="none" w:sz="0" w:space="0" w:color="auto"/>
                            <w:bottom w:val="none" w:sz="0" w:space="0" w:color="auto"/>
                            <w:right w:val="none" w:sz="0" w:space="0" w:color="auto"/>
                          </w:divBdr>
                        </w:div>
                        <w:div w:id="1466434198">
                          <w:marLeft w:val="0"/>
                          <w:marRight w:val="0"/>
                          <w:marTop w:val="0"/>
                          <w:marBottom w:val="150"/>
                          <w:divBdr>
                            <w:top w:val="none" w:sz="0" w:space="0" w:color="auto"/>
                            <w:left w:val="none" w:sz="0" w:space="0" w:color="auto"/>
                            <w:bottom w:val="none" w:sz="0" w:space="0" w:color="auto"/>
                            <w:right w:val="none" w:sz="0" w:space="0" w:color="auto"/>
                          </w:divBdr>
                        </w:div>
                        <w:div w:id="1301418954">
                          <w:marLeft w:val="0"/>
                          <w:marRight w:val="0"/>
                          <w:marTop w:val="0"/>
                          <w:marBottom w:val="150"/>
                          <w:divBdr>
                            <w:top w:val="none" w:sz="0" w:space="0" w:color="auto"/>
                            <w:left w:val="none" w:sz="0" w:space="0" w:color="auto"/>
                            <w:bottom w:val="none" w:sz="0" w:space="0" w:color="auto"/>
                            <w:right w:val="none" w:sz="0" w:space="0" w:color="auto"/>
                          </w:divBdr>
                        </w:div>
                        <w:div w:id="786126302">
                          <w:marLeft w:val="0"/>
                          <w:marRight w:val="0"/>
                          <w:marTop w:val="0"/>
                          <w:marBottom w:val="150"/>
                          <w:divBdr>
                            <w:top w:val="none" w:sz="0" w:space="0" w:color="auto"/>
                            <w:left w:val="none" w:sz="0" w:space="0" w:color="auto"/>
                            <w:bottom w:val="none" w:sz="0" w:space="0" w:color="auto"/>
                            <w:right w:val="none" w:sz="0" w:space="0" w:color="auto"/>
                          </w:divBdr>
                        </w:div>
                        <w:div w:id="1178272057">
                          <w:marLeft w:val="0"/>
                          <w:marRight w:val="0"/>
                          <w:marTop w:val="0"/>
                          <w:marBottom w:val="150"/>
                          <w:divBdr>
                            <w:top w:val="none" w:sz="0" w:space="0" w:color="auto"/>
                            <w:left w:val="none" w:sz="0" w:space="0" w:color="auto"/>
                            <w:bottom w:val="none" w:sz="0" w:space="0" w:color="auto"/>
                            <w:right w:val="none" w:sz="0" w:space="0" w:color="auto"/>
                          </w:divBdr>
                        </w:div>
                        <w:div w:id="2036418563">
                          <w:marLeft w:val="0"/>
                          <w:marRight w:val="0"/>
                          <w:marTop w:val="0"/>
                          <w:marBottom w:val="150"/>
                          <w:divBdr>
                            <w:top w:val="none" w:sz="0" w:space="0" w:color="auto"/>
                            <w:left w:val="none" w:sz="0" w:space="0" w:color="auto"/>
                            <w:bottom w:val="none" w:sz="0" w:space="0" w:color="auto"/>
                            <w:right w:val="none" w:sz="0" w:space="0" w:color="auto"/>
                          </w:divBdr>
                        </w:div>
                        <w:div w:id="9086858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272401375">
          <w:marLeft w:val="0"/>
          <w:marRight w:val="0"/>
          <w:marTop w:val="0"/>
          <w:marBottom w:val="0"/>
          <w:divBdr>
            <w:top w:val="none" w:sz="0" w:space="0" w:color="auto"/>
            <w:left w:val="none" w:sz="0" w:space="0" w:color="auto"/>
            <w:bottom w:val="none" w:sz="0" w:space="0" w:color="auto"/>
            <w:right w:val="none" w:sz="0" w:space="0" w:color="auto"/>
          </w:divBdr>
          <w:divsChild>
            <w:div w:id="786197857">
              <w:marLeft w:val="0"/>
              <w:marRight w:val="0"/>
              <w:marTop w:val="0"/>
              <w:marBottom w:val="225"/>
              <w:divBdr>
                <w:top w:val="single" w:sz="6" w:space="4" w:color="00BCEB"/>
                <w:left w:val="single" w:sz="2" w:space="19" w:color="00BCEB"/>
                <w:bottom w:val="single" w:sz="2" w:space="19" w:color="00BCEB"/>
                <w:right w:val="single" w:sz="6" w:space="26" w:color="00BCEB"/>
              </w:divBdr>
              <w:divsChild>
                <w:div w:id="4546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61536">
      <w:bodyDiv w:val="1"/>
      <w:marLeft w:val="0"/>
      <w:marRight w:val="0"/>
      <w:marTop w:val="0"/>
      <w:marBottom w:val="0"/>
      <w:divBdr>
        <w:top w:val="none" w:sz="0" w:space="0" w:color="auto"/>
        <w:left w:val="none" w:sz="0" w:space="0" w:color="auto"/>
        <w:bottom w:val="none" w:sz="0" w:space="0" w:color="auto"/>
        <w:right w:val="none" w:sz="0" w:space="0" w:color="auto"/>
      </w:divBdr>
    </w:div>
    <w:div w:id="700206657">
      <w:bodyDiv w:val="1"/>
      <w:marLeft w:val="0"/>
      <w:marRight w:val="0"/>
      <w:marTop w:val="0"/>
      <w:marBottom w:val="0"/>
      <w:divBdr>
        <w:top w:val="none" w:sz="0" w:space="0" w:color="auto"/>
        <w:left w:val="none" w:sz="0" w:space="0" w:color="auto"/>
        <w:bottom w:val="none" w:sz="0" w:space="0" w:color="auto"/>
        <w:right w:val="none" w:sz="0" w:space="0" w:color="auto"/>
      </w:divBdr>
      <w:divsChild>
        <w:div w:id="313921347">
          <w:marLeft w:val="0"/>
          <w:marRight w:val="0"/>
          <w:marTop w:val="0"/>
          <w:marBottom w:val="0"/>
          <w:divBdr>
            <w:top w:val="none" w:sz="0" w:space="0" w:color="auto"/>
            <w:left w:val="none" w:sz="0" w:space="0" w:color="auto"/>
            <w:bottom w:val="none" w:sz="0" w:space="0" w:color="auto"/>
            <w:right w:val="none" w:sz="0" w:space="0" w:color="auto"/>
          </w:divBdr>
        </w:div>
      </w:divsChild>
    </w:div>
    <w:div w:id="1042948016">
      <w:bodyDiv w:val="1"/>
      <w:marLeft w:val="0"/>
      <w:marRight w:val="0"/>
      <w:marTop w:val="0"/>
      <w:marBottom w:val="0"/>
      <w:divBdr>
        <w:top w:val="none" w:sz="0" w:space="0" w:color="auto"/>
        <w:left w:val="none" w:sz="0" w:space="0" w:color="auto"/>
        <w:bottom w:val="none" w:sz="0" w:space="0" w:color="auto"/>
        <w:right w:val="none" w:sz="0" w:space="0" w:color="auto"/>
      </w:divBdr>
    </w:div>
    <w:div w:id="1234389703">
      <w:bodyDiv w:val="1"/>
      <w:marLeft w:val="0"/>
      <w:marRight w:val="0"/>
      <w:marTop w:val="0"/>
      <w:marBottom w:val="0"/>
      <w:divBdr>
        <w:top w:val="none" w:sz="0" w:space="0" w:color="auto"/>
        <w:left w:val="none" w:sz="0" w:space="0" w:color="auto"/>
        <w:bottom w:val="none" w:sz="0" w:space="0" w:color="auto"/>
        <w:right w:val="none" w:sz="0" w:space="0" w:color="auto"/>
      </w:divBdr>
      <w:divsChild>
        <w:div w:id="462230562">
          <w:marLeft w:val="0"/>
          <w:marRight w:val="0"/>
          <w:marTop w:val="0"/>
          <w:marBottom w:val="0"/>
          <w:divBdr>
            <w:top w:val="none" w:sz="0" w:space="0" w:color="auto"/>
            <w:left w:val="none" w:sz="0" w:space="0" w:color="auto"/>
            <w:bottom w:val="none" w:sz="0" w:space="0" w:color="auto"/>
            <w:right w:val="none" w:sz="0" w:space="0" w:color="auto"/>
          </w:divBdr>
        </w:div>
      </w:divsChild>
    </w:div>
    <w:div w:id="1239360146">
      <w:bodyDiv w:val="1"/>
      <w:marLeft w:val="0"/>
      <w:marRight w:val="0"/>
      <w:marTop w:val="0"/>
      <w:marBottom w:val="0"/>
      <w:divBdr>
        <w:top w:val="none" w:sz="0" w:space="0" w:color="auto"/>
        <w:left w:val="none" w:sz="0" w:space="0" w:color="auto"/>
        <w:bottom w:val="none" w:sz="0" w:space="0" w:color="auto"/>
        <w:right w:val="none" w:sz="0" w:space="0" w:color="auto"/>
      </w:divBdr>
      <w:divsChild>
        <w:div w:id="1906142726">
          <w:marLeft w:val="0"/>
          <w:marRight w:val="0"/>
          <w:marTop w:val="0"/>
          <w:marBottom w:val="0"/>
          <w:divBdr>
            <w:top w:val="none" w:sz="0" w:space="0" w:color="auto"/>
            <w:left w:val="none" w:sz="0" w:space="0" w:color="auto"/>
            <w:bottom w:val="none" w:sz="0" w:space="0" w:color="auto"/>
            <w:right w:val="none" w:sz="0" w:space="0" w:color="auto"/>
          </w:divBdr>
          <w:divsChild>
            <w:div w:id="2009093779">
              <w:marLeft w:val="0"/>
              <w:marRight w:val="0"/>
              <w:marTop w:val="0"/>
              <w:marBottom w:val="0"/>
              <w:divBdr>
                <w:top w:val="none" w:sz="0" w:space="0" w:color="auto"/>
                <w:left w:val="none" w:sz="0" w:space="0" w:color="auto"/>
                <w:bottom w:val="none" w:sz="0" w:space="0" w:color="auto"/>
                <w:right w:val="none" w:sz="0" w:space="0" w:color="auto"/>
              </w:divBdr>
              <w:divsChild>
                <w:div w:id="387339193">
                  <w:marLeft w:val="0"/>
                  <w:marRight w:val="0"/>
                  <w:marTop w:val="300"/>
                  <w:marBottom w:val="300"/>
                  <w:divBdr>
                    <w:top w:val="none" w:sz="0" w:space="0" w:color="auto"/>
                    <w:left w:val="none" w:sz="0" w:space="0" w:color="auto"/>
                    <w:bottom w:val="none" w:sz="0" w:space="0" w:color="auto"/>
                    <w:right w:val="none" w:sz="0" w:space="0" w:color="auto"/>
                  </w:divBdr>
                  <w:divsChild>
                    <w:div w:id="291642244">
                      <w:marLeft w:val="0"/>
                      <w:marRight w:val="0"/>
                      <w:marTop w:val="0"/>
                      <w:marBottom w:val="0"/>
                      <w:divBdr>
                        <w:top w:val="none" w:sz="0" w:space="0" w:color="auto"/>
                        <w:left w:val="none" w:sz="0" w:space="0" w:color="auto"/>
                        <w:bottom w:val="none" w:sz="0" w:space="0" w:color="auto"/>
                        <w:right w:val="none" w:sz="0" w:space="0" w:color="auto"/>
                      </w:divBdr>
                      <w:divsChild>
                        <w:div w:id="1465923498">
                          <w:marLeft w:val="0"/>
                          <w:marRight w:val="0"/>
                          <w:marTop w:val="0"/>
                          <w:marBottom w:val="0"/>
                          <w:divBdr>
                            <w:top w:val="none" w:sz="0" w:space="0" w:color="auto"/>
                            <w:left w:val="none" w:sz="0" w:space="0" w:color="auto"/>
                            <w:bottom w:val="none" w:sz="0" w:space="0" w:color="auto"/>
                            <w:right w:val="none" w:sz="0" w:space="0" w:color="auto"/>
                          </w:divBdr>
                          <w:divsChild>
                            <w:div w:id="647174109">
                              <w:marLeft w:val="0"/>
                              <w:marRight w:val="0"/>
                              <w:marTop w:val="0"/>
                              <w:marBottom w:val="0"/>
                              <w:divBdr>
                                <w:top w:val="none" w:sz="0" w:space="0" w:color="auto"/>
                                <w:left w:val="none" w:sz="0" w:space="0" w:color="auto"/>
                                <w:bottom w:val="none" w:sz="0" w:space="0" w:color="auto"/>
                                <w:right w:val="none" w:sz="0" w:space="0" w:color="auto"/>
                              </w:divBdr>
                            </w:div>
                            <w:div w:id="2118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20432">
                  <w:marLeft w:val="0"/>
                  <w:marRight w:val="0"/>
                  <w:marTop w:val="525"/>
                  <w:marBottom w:val="300"/>
                  <w:divBdr>
                    <w:top w:val="none" w:sz="0" w:space="0" w:color="auto"/>
                    <w:left w:val="none" w:sz="0" w:space="0" w:color="auto"/>
                    <w:bottom w:val="none" w:sz="0" w:space="0" w:color="auto"/>
                    <w:right w:val="none" w:sz="0" w:space="0" w:color="auto"/>
                  </w:divBdr>
                  <w:divsChild>
                    <w:div w:id="914434453">
                      <w:marLeft w:val="0"/>
                      <w:marRight w:val="0"/>
                      <w:marTop w:val="0"/>
                      <w:marBottom w:val="0"/>
                      <w:divBdr>
                        <w:top w:val="none" w:sz="0" w:space="0" w:color="auto"/>
                        <w:left w:val="none" w:sz="0" w:space="0" w:color="auto"/>
                        <w:bottom w:val="none" w:sz="0" w:space="0" w:color="auto"/>
                        <w:right w:val="none" w:sz="0" w:space="0" w:color="auto"/>
                      </w:divBdr>
                      <w:divsChild>
                        <w:div w:id="98113652">
                          <w:marLeft w:val="0"/>
                          <w:marRight w:val="0"/>
                          <w:marTop w:val="0"/>
                          <w:marBottom w:val="0"/>
                          <w:divBdr>
                            <w:top w:val="none" w:sz="0" w:space="0" w:color="auto"/>
                            <w:left w:val="none" w:sz="0" w:space="0" w:color="auto"/>
                            <w:bottom w:val="none" w:sz="0" w:space="0" w:color="auto"/>
                            <w:right w:val="none" w:sz="0" w:space="0" w:color="auto"/>
                          </w:divBdr>
                        </w:div>
                      </w:divsChild>
                    </w:div>
                    <w:div w:id="1604990850">
                      <w:marLeft w:val="0"/>
                      <w:marRight w:val="0"/>
                      <w:marTop w:val="0"/>
                      <w:marBottom w:val="0"/>
                      <w:divBdr>
                        <w:top w:val="none" w:sz="0" w:space="0" w:color="auto"/>
                        <w:left w:val="none" w:sz="0" w:space="0" w:color="auto"/>
                        <w:bottom w:val="none" w:sz="0" w:space="0" w:color="auto"/>
                        <w:right w:val="none" w:sz="0" w:space="0" w:color="auto"/>
                      </w:divBdr>
                      <w:divsChild>
                        <w:div w:id="1128208547">
                          <w:marLeft w:val="0"/>
                          <w:marRight w:val="0"/>
                          <w:marTop w:val="0"/>
                          <w:marBottom w:val="150"/>
                          <w:divBdr>
                            <w:top w:val="none" w:sz="0" w:space="0" w:color="auto"/>
                            <w:left w:val="none" w:sz="0" w:space="0" w:color="auto"/>
                            <w:bottom w:val="none" w:sz="0" w:space="0" w:color="auto"/>
                            <w:right w:val="none" w:sz="0" w:space="0" w:color="auto"/>
                          </w:divBdr>
                        </w:div>
                        <w:div w:id="602998721">
                          <w:marLeft w:val="0"/>
                          <w:marRight w:val="0"/>
                          <w:marTop w:val="0"/>
                          <w:marBottom w:val="150"/>
                          <w:divBdr>
                            <w:top w:val="none" w:sz="0" w:space="0" w:color="auto"/>
                            <w:left w:val="none" w:sz="0" w:space="0" w:color="auto"/>
                            <w:bottom w:val="none" w:sz="0" w:space="0" w:color="auto"/>
                            <w:right w:val="none" w:sz="0" w:space="0" w:color="auto"/>
                          </w:divBdr>
                        </w:div>
                        <w:div w:id="2029526298">
                          <w:marLeft w:val="0"/>
                          <w:marRight w:val="0"/>
                          <w:marTop w:val="0"/>
                          <w:marBottom w:val="150"/>
                          <w:divBdr>
                            <w:top w:val="none" w:sz="0" w:space="0" w:color="auto"/>
                            <w:left w:val="none" w:sz="0" w:space="0" w:color="auto"/>
                            <w:bottom w:val="none" w:sz="0" w:space="0" w:color="auto"/>
                            <w:right w:val="none" w:sz="0" w:space="0" w:color="auto"/>
                          </w:divBdr>
                        </w:div>
                        <w:div w:id="17857394">
                          <w:marLeft w:val="0"/>
                          <w:marRight w:val="0"/>
                          <w:marTop w:val="0"/>
                          <w:marBottom w:val="150"/>
                          <w:divBdr>
                            <w:top w:val="none" w:sz="0" w:space="0" w:color="auto"/>
                            <w:left w:val="none" w:sz="0" w:space="0" w:color="auto"/>
                            <w:bottom w:val="none" w:sz="0" w:space="0" w:color="auto"/>
                            <w:right w:val="none" w:sz="0" w:space="0" w:color="auto"/>
                          </w:divBdr>
                        </w:div>
                        <w:div w:id="2055806306">
                          <w:marLeft w:val="0"/>
                          <w:marRight w:val="0"/>
                          <w:marTop w:val="0"/>
                          <w:marBottom w:val="150"/>
                          <w:divBdr>
                            <w:top w:val="none" w:sz="0" w:space="0" w:color="auto"/>
                            <w:left w:val="none" w:sz="0" w:space="0" w:color="auto"/>
                            <w:bottom w:val="none" w:sz="0" w:space="0" w:color="auto"/>
                            <w:right w:val="none" w:sz="0" w:space="0" w:color="auto"/>
                          </w:divBdr>
                        </w:div>
                        <w:div w:id="1040322162">
                          <w:marLeft w:val="0"/>
                          <w:marRight w:val="0"/>
                          <w:marTop w:val="0"/>
                          <w:marBottom w:val="150"/>
                          <w:divBdr>
                            <w:top w:val="none" w:sz="0" w:space="0" w:color="auto"/>
                            <w:left w:val="none" w:sz="0" w:space="0" w:color="auto"/>
                            <w:bottom w:val="none" w:sz="0" w:space="0" w:color="auto"/>
                            <w:right w:val="none" w:sz="0" w:space="0" w:color="auto"/>
                          </w:divBdr>
                        </w:div>
                        <w:div w:id="78520205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10011132">
          <w:marLeft w:val="0"/>
          <w:marRight w:val="0"/>
          <w:marTop w:val="0"/>
          <w:marBottom w:val="0"/>
          <w:divBdr>
            <w:top w:val="none" w:sz="0" w:space="0" w:color="auto"/>
            <w:left w:val="none" w:sz="0" w:space="0" w:color="auto"/>
            <w:bottom w:val="none" w:sz="0" w:space="0" w:color="auto"/>
            <w:right w:val="none" w:sz="0" w:space="0" w:color="auto"/>
          </w:divBdr>
          <w:divsChild>
            <w:div w:id="1671373954">
              <w:marLeft w:val="0"/>
              <w:marRight w:val="0"/>
              <w:marTop w:val="0"/>
              <w:marBottom w:val="225"/>
              <w:divBdr>
                <w:top w:val="single" w:sz="6" w:space="4" w:color="00BCEB"/>
                <w:left w:val="single" w:sz="2" w:space="19" w:color="00BCEB"/>
                <w:bottom w:val="single" w:sz="2" w:space="19" w:color="00BCEB"/>
                <w:right w:val="single" w:sz="6" w:space="26" w:color="00BCEB"/>
              </w:divBdr>
              <w:divsChild>
                <w:div w:id="16424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54929">
      <w:bodyDiv w:val="1"/>
      <w:marLeft w:val="0"/>
      <w:marRight w:val="0"/>
      <w:marTop w:val="0"/>
      <w:marBottom w:val="0"/>
      <w:divBdr>
        <w:top w:val="none" w:sz="0" w:space="0" w:color="auto"/>
        <w:left w:val="none" w:sz="0" w:space="0" w:color="auto"/>
        <w:bottom w:val="none" w:sz="0" w:space="0" w:color="auto"/>
        <w:right w:val="none" w:sz="0" w:space="0" w:color="auto"/>
      </w:divBdr>
    </w:div>
    <w:div w:id="1537811609">
      <w:bodyDiv w:val="1"/>
      <w:marLeft w:val="0"/>
      <w:marRight w:val="0"/>
      <w:marTop w:val="0"/>
      <w:marBottom w:val="0"/>
      <w:divBdr>
        <w:top w:val="none" w:sz="0" w:space="0" w:color="auto"/>
        <w:left w:val="none" w:sz="0" w:space="0" w:color="auto"/>
        <w:bottom w:val="none" w:sz="0" w:space="0" w:color="auto"/>
        <w:right w:val="none" w:sz="0" w:space="0" w:color="auto"/>
      </w:divBdr>
    </w:div>
    <w:div w:id="1580401417">
      <w:bodyDiv w:val="1"/>
      <w:marLeft w:val="0"/>
      <w:marRight w:val="0"/>
      <w:marTop w:val="0"/>
      <w:marBottom w:val="0"/>
      <w:divBdr>
        <w:top w:val="none" w:sz="0" w:space="0" w:color="auto"/>
        <w:left w:val="none" w:sz="0" w:space="0" w:color="auto"/>
        <w:bottom w:val="none" w:sz="0" w:space="0" w:color="auto"/>
        <w:right w:val="none" w:sz="0" w:space="0" w:color="auto"/>
      </w:divBdr>
      <w:divsChild>
        <w:div w:id="592976658">
          <w:marLeft w:val="0"/>
          <w:marRight w:val="0"/>
          <w:marTop w:val="0"/>
          <w:marBottom w:val="0"/>
          <w:divBdr>
            <w:top w:val="none" w:sz="0" w:space="0" w:color="auto"/>
            <w:left w:val="none" w:sz="0" w:space="0" w:color="auto"/>
            <w:bottom w:val="none" w:sz="0" w:space="0" w:color="auto"/>
            <w:right w:val="none" w:sz="0" w:space="0" w:color="auto"/>
          </w:divBdr>
        </w:div>
        <w:div w:id="240650777">
          <w:marLeft w:val="0"/>
          <w:marRight w:val="0"/>
          <w:marTop w:val="0"/>
          <w:marBottom w:val="0"/>
          <w:divBdr>
            <w:top w:val="none" w:sz="0" w:space="0" w:color="auto"/>
            <w:left w:val="none" w:sz="0" w:space="0" w:color="auto"/>
            <w:bottom w:val="none" w:sz="0" w:space="0" w:color="auto"/>
            <w:right w:val="none" w:sz="0" w:space="0" w:color="auto"/>
          </w:divBdr>
        </w:div>
      </w:divsChild>
    </w:div>
    <w:div w:id="1893693523">
      <w:bodyDiv w:val="1"/>
      <w:marLeft w:val="0"/>
      <w:marRight w:val="0"/>
      <w:marTop w:val="0"/>
      <w:marBottom w:val="0"/>
      <w:divBdr>
        <w:top w:val="none" w:sz="0" w:space="0" w:color="auto"/>
        <w:left w:val="none" w:sz="0" w:space="0" w:color="auto"/>
        <w:bottom w:val="none" w:sz="0" w:space="0" w:color="auto"/>
        <w:right w:val="none" w:sz="0" w:space="0" w:color="auto"/>
      </w:divBdr>
      <w:divsChild>
        <w:div w:id="1251767664">
          <w:marLeft w:val="0"/>
          <w:marRight w:val="0"/>
          <w:marTop w:val="0"/>
          <w:marBottom w:val="0"/>
          <w:divBdr>
            <w:top w:val="none" w:sz="0" w:space="0" w:color="auto"/>
            <w:left w:val="none" w:sz="0" w:space="0" w:color="auto"/>
            <w:bottom w:val="none" w:sz="0" w:space="0" w:color="auto"/>
            <w:right w:val="none" w:sz="0" w:space="0" w:color="auto"/>
          </w:divBdr>
        </w:div>
        <w:div w:id="1931891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4D4B3-9B6F-41D4-ACD5-FD42D6EB9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10</Pages>
  <Words>281</Words>
  <Characters>1602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cp:keywords/>
  <dc:description/>
  <cp:lastModifiedBy>siva selvan</cp:lastModifiedBy>
  <cp:revision>89</cp:revision>
  <dcterms:created xsi:type="dcterms:W3CDTF">2023-05-16T04:06:00Z</dcterms:created>
  <dcterms:modified xsi:type="dcterms:W3CDTF">2023-05-21T17:46:00Z</dcterms:modified>
</cp:coreProperties>
</file>